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45" w:rsidRPr="002B71C0" w:rsidRDefault="007C5145" w:rsidP="007C5145">
      <w:pPr>
        <w:jc w:val="center"/>
        <w:outlineLvl w:val="0"/>
        <w:rPr>
          <w:b/>
        </w:rPr>
      </w:pPr>
      <w:r w:rsidRPr="002B71C0">
        <w:rPr>
          <w:b/>
        </w:rPr>
        <w:t>SUFFOLK COUNTY COMMUNITY COLLEGE</w:t>
      </w:r>
    </w:p>
    <w:p w:rsidR="007C5145" w:rsidRDefault="007C5145" w:rsidP="007C5145">
      <w:pPr>
        <w:jc w:val="center"/>
        <w:rPr>
          <w:b/>
        </w:rPr>
      </w:pPr>
      <w:r w:rsidRPr="002B71C0">
        <w:rPr>
          <w:b/>
        </w:rPr>
        <w:t xml:space="preserve">SUMMARY </w:t>
      </w:r>
      <w:r>
        <w:rPr>
          <w:b/>
        </w:rPr>
        <w:t>MINUTES OF THE BOARD OF DIRECTORS MEETING</w:t>
      </w:r>
    </w:p>
    <w:p w:rsidR="007C5145" w:rsidRDefault="007C5145" w:rsidP="007C5145">
      <w:pPr>
        <w:jc w:val="center"/>
        <w:outlineLvl w:val="0"/>
        <w:rPr>
          <w:b/>
        </w:rPr>
      </w:pPr>
      <w:r>
        <w:rPr>
          <w:b/>
        </w:rPr>
        <w:t>ALUMNI ROOM, BROOKHAVEN GYMNASIUM</w:t>
      </w:r>
    </w:p>
    <w:p w:rsidR="007C5145" w:rsidRDefault="007C5145" w:rsidP="007C5145">
      <w:pPr>
        <w:jc w:val="center"/>
        <w:outlineLvl w:val="0"/>
        <w:rPr>
          <w:b/>
        </w:rPr>
      </w:pPr>
      <w:r>
        <w:rPr>
          <w:b/>
        </w:rPr>
        <w:t>AMMERMAN CAMPUS, SELDEN, NEW YORK</w:t>
      </w:r>
    </w:p>
    <w:p w:rsidR="007C5145" w:rsidRPr="002B71C0" w:rsidRDefault="007C5145" w:rsidP="007C5145">
      <w:pPr>
        <w:jc w:val="center"/>
        <w:outlineLvl w:val="0"/>
        <w:rPr>
          <w:b/>
        </w:rPr>
      </w:pPr>
      <w:r>
        <w:rPr>
          <w:b/>
        </w:rPr>
        <w:t>JANUARY 12, 2012</w:t>
      </w:r>
    </w:p>
    <w:p w:rsidR="007C5145" w:rsidRPr="002B71C0" w:rsidRDefault="007C5145" w:rsidP="007C5145"/>
    <w:p w:rsidR="007C5145" w:rsidRDefault="007C5145" w:rsidP="007C5145"/>
    <w:p w:rsidR="007C5145" w:rsidRPr="002B71C0" w:rsidRDefault="007C5145" w:rsidP="007C5145">
      <w:r w:rsidRPr="002B71C0">
        <w:t>The meet</w:t>
      </w:r>
      <w:r>
        <w:t xml:space="preserve">ing was held on Thursday, January 12, 2012 at 9:00 a.m. in the Alumni </w:t>
      </w:r>
      <w:r w:rsidR="004C5640">
        <w:t>R</w:t>
      </w:r>
      <w:r>
        <w:t>oom of the Brookhaven Gymnasium, in Selden, New York.</w:t>
      </w:r>
    </w:p>
    <w:p w:rsidR="007C5145" w:rsidRPr="002B71C0" w:rsidRDefault="007C5145" w:rsidP="007C5145"/>
    <w:p w:rsidR="007C5145" w:rsidRPr="002B71C0" w:rsidRDefault="007C5145" w:rsidP="007C5145">
      <w:pPr>
        <w:outlineLvl w:val="0"/>
      </w:pPr>
      <w:r w:rsidRPr="002B71C0">
        <w:t>PRESENT:</w:t>
      </w:r>
    </w:p>
    <w:p w:rsidR="007C5145" w:rsidRDefault="007C5145" w:rsidP="007C5145">
      <w:r w:rsidRPr="002B71C0">
        <w:tab/>
      </w:r>
      <w:proofErr w:type="spellStart"/>
      <w:r>
        <w:t>Dafny</w:t>
      </w:r>
      <w:proofErr w:type="spellEnd"/>
      <w:r>
        <w:t xml:space="preserve"> Irizarry</w:t>
      </w:r>
      <w:r>
        <w:tab/>
      </w:r>
      <w:r>
        <w:tab/>
      </w:r>
      <w:r>
        <w:tab/>
      </w:r>
      <w:r>
        <w:tab/>
        <w:t>Trustee/Chair</w:t>
      </w:r>
    </w:p>
    <w:p w:rsidR="007C5145" w:rsidRDefault="007C5145" w:rsidP="007C5145">
      <w:pPr>
        <w:ind w:firstLine="720"/>
      </w:pPr>
      <w:r>
        <w:t>Bryan Lilly</w:t>
      </w:r>
      <w:r>
        <w:tab/>
      </w:r>
      <w:r>
        <w:tab/>
      </w:r>
      <w:r>
        <w:tab/>
      </w:r>
      <w:r>
        <w:tab/>
        <w:t>Trustee/Secretary</w:t>
      </w:r>
    </w:p>
    <w:p w:rsidR="005611FC" w:rsidRDefault="005611FC" w:rsidP="005611FC">
      <w:pPr>
        <w:ind w:firstLine="720"/>
      </w:pPr>
      <w:r>
        <w:t xml:space="preserve">Saul R. </w:t>
      </w:r>
      <w:proofErr w:type="spellStart"/>
      <w:r>
        <w:t>Fenchel</w:t>
      </w:r>
      <w:proofErr w:type="spellEnd"/>
      <w:r>
        <w:tab/>
      </w:r>
      <w:r>
        <w:tab/>
      </w:r>
      <w:r>
        <w:tab/>
        <w:t>Trustee</w:t>
      </w:r>
    </w:p>
    <w:p w:rsidR="007C5145" w:rsidRPr="002B71C0" w:rsidRDefault="007C5145" w:rsidP="007C5145">
      <w:pPr>
        <w:ind w:firstLine="720"/>
      </w:pPr>
      <w:r>
        <w:t xml:space="preserve">Ernesto </w:t>
      </w:r>
      <w:proofErr w:type="spellStart"/>
      <w:r>
        <w:t>Mattace</w:t>
      </w:r>
      <w:proofErr w:type="spellEnd"/>
      <w:r>
        <w:t>, Jr.</w:t>
      </w:r>
      <w:r>
        <w:tab/>
      </w:r>
      <w:r>
        <w:tab/>
      </w:r>
      <w:r>
        <w:tab/>
        <w:t>Trustee</w:t>
      </w:r>
    </w:p>
    <w:p w:rsidR="007C5145" w:rsidRDefault="007C5145" w:rsidP="007C5145">
      <w:pPr>
        <w:ind w:firstLine="720"/>
      </w:pPr>
      <w:r>
        <w:t xml:space="preserve">Paul </w:t>
      </w:r>
      <w:proofErr w:type="spellStart"/>
      <w:r>
        <w:t>Pontieri</w:t>
      </w:r>
      <w:proofErr w:type="spellEnd"/>
      <w:r>
        <w:t>, Jr.</w:t>
      </w:r>
      <w:r>
        <w:tab/>
      </w:r>
      <w:r>
        <w:tab/>
      </w:r>
      <w:r>
        <w:tab/>
        <w:t>Trustee</w:t>
      </w:r>
    </w:p>
    <w:p w:rsidR="007C5145" w:rsidRDefault="007C5145" w:rsidP="007C5145">
      <w:pPr>
        <w:ind w:firstLine="720"/>
      </w:pPr>
      <w:r>
        <w:t>Theresa Sanders</w:t>
      </w:r>
      <w:r>
        <w:tab/>
      </w:r>
      <w:r>
        <w:tab/>
      </w:r>
      <w:r>
        <w:tab/>
        <w:t>Trustee</w:t>
      </w:r>
    </w:p>
    <w:p w:rsidR="007C5145" w:rsidRDefault="007C5145" w:rsidP="007C5145">
      <w:pPr>
        <w:ind w:firstLine="720"/>
      </w:pPr>
      <w:r>
        <w:t xml:space="preserve">Anthony </w:t>
      </w:r>
      <w:proofErr w:type="spellStart"/>
      <w:r>
        <w:t>Mangual</w:t>
      </w:r>
      <w:proofErr w:type="spellEnd"/>
      <w:r>
        <w:tab/>
      </w:r>
      <w:r>
        <w:tab/>
      </w:r>
      <w:r>
        <w:tab/>
        <w:t>Student Trustee</w:t>
      </w:r>
    </w:p>
    <w:p w:rsidR="007C5145" w:rsidRPr="002B71C0" w:rsidRDefault="007C5145" w:rsidP="007C5145">
      <w:pPr>
        <w:ind w:firstLine="720"/>
      </w:pPr>
      <w:r>
        <w:t>Shaun L. McKay</w:t>
      </w:r>
      <w:r>
        <w:tab/>
      </w:r>
      <w:r>
        <w:tab/>
      </w:r>
      <w:r>
        <w:tab/>
        <w:t>President</w:t>
      </w:r>
    </w:p>
    <w:p w:rsidR="007C5145" w:rsidRDefault="007C5145" w:rsidP="007C5145">
      <w:r>
        <w:tab/>
        <w:t>George Gatta</w:t>
      </w:r>
      <w:r>
        <w:tab/>
      </w:r>
      <w:r>
        <w:tab/>
      </w:r>
      <w:r>
        <w:tab/>
      </w:r>
      <w:r>
        <w:tab/>
        <w:t>Executive Vice President</w:t>
      </w:r>
    </w:p>
    <w:p w:rsidR="007C5145" w:rsidRDefault="007C5145" w:rsidP="007C5145">
      <w:pPr>
        <w:ind w:firstLine="720"/>
      </w:pPr>
      <w:r>
        <w:t>Mary Lou Araneo</w:t>
      </w:r>
      <w:r>
        <w:tab/>
      </w:r>
      <w:r>
        <w:tab/>
      </w:r>
      <w:r>
        <w:tab/>
        <w:t>V.P. Institutional Advancement</w:t>
      </w:r>
    </w:p>
    <w:p w:rsidR="007C5145" w:rsidRDefault="007C5145" w:rsidP="007C5145">
      <w:pPr>
        <w:ind w:left="720" w:hanging="720"/>
      </w:pPr>
      <w:r>
        <w:tab/>
        <w:t>James Amoroso</w:t>
      </w:r>
      <w:r>
        <w:tab/>
      </w:r>
      <w:r>
        <w:tab/>
      </w:r>
      <w:r>
        <w:tab/>
        <w:t>V.P. of Financial &amp; Business Affairs</w:t>
      </w:r>
    </w:p>
    <w:p w:rsidR="007C5145" w:rsidRDefault="007C5145" w:rsidP="007C5145">
      <w:pPr>
        <w:ind w:firstLine="720"/>
      </w:pPr>
      <w:r>
        <w:t xml:space="preserve">Nathaniel Pugh </w:t>
      </w:r>
      <w:r>
        <w:tab/>
      </w:r>
      <w:r>
        <w:tab/>
      </w:r>
      <w:r>
        <w:tab/>
        <w:t>V.P. for</w:t>
      </w:r>
      <w:r w:rsidRPr="002C1C40">
        <w:t xml:space="preserve"> Planning and Institutional </w:t>
      </w:r>
      <w:r>
        <w:t>Effectiveness</w:t>
      </w:r>
    </w:p>
    <w:p w:rsidR="003F1489" w:rsidRDefault="007C5145" w:rsidP="003F1489">
      <w:pPr>
        <w:ind w:firstLine="720"/>
      </w:pPr>
      <w:r>
        <w:t>Marvin Bright</w:t>
      </w:r>
      <w:r>
        <w:tab/>
      </w:r>
      <w:r>
        <w:tab/>
      </w:r>
      <w:r>
        <w:tab/>
      </w:r>
      <w:r>
        <w:tab/>
        <w:t>Assoc. V.P. Student Affairs</w:t>
      </w:r>
    </w:p>
    <w:p w:rsidR="003F1489" w:rsidRDefault="007C5145" w:rsidP="003F1489">
      <w:pPr>
        <w:ind w:firstLine="720"/>
      </w:pPr>
      <w:r>
        <w:t>Louis Petrizzo</w:t>
      </w:r>
      <w:r>
        <w:tab/>
      </w:r>
      <w:r>
        <w:tab/>
      </w:r>
      <w:r>
        <w:tab/>
      </w:r>
      <w:r>
        <w:tab/>
        <w:t>General Counsel</w:t>
      </w:r>
    </w:p>
    <w:p w:rsidR="003F1489" w:rsidRDefault="003F1489" w:rsidP="003F1489">
      <w:pPr>
        <w:ind w:firstLine="720"/>
      </w:pPr>
    </w:p>
    <w:p w:rsidR="00645EB4" w:rsidRDefault="003F1489" w:rsidP="003F1489">
      <w:pPr>
        <w:ind w:firstLine="720"/>
      </w:pPr>
      <w:r>
        <w:tab/>
      </w:r>
      <w:r>
        <w:tab/>
      </w:r>
      <w:r>
        <w:tab/>
      </w:r>
      <w:r>
        <w:tab/>
        <w:t xml:space="preserve">   </w:t>
      </w:r>
      <w:r w:rsidR="00645EB4" w:rsidRPr="002B71C0">
        <w:t>* * * * * * * * * *</w:t>
      </w:r>
    </w:p>
    <w:p w:rsidR="000829CA" w:rsidRDefault="00FB3D0A" w:rsidP="006C04BC">
      <w:r>
        <w:tab/>
      </w:r>
    </w:p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>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9C6E99">
        <w:t>10</w:t>
      </w:r>
      <w:r w:rsidR="0064475E">
        <w:t>:</w:t>
      </w:r>
      <w:r w:rsidR="007C5145">
        <w:t>51</w:t>
      </w:r>
      <w:r w:rsidR="008A3B6B">
        <w:t xml:space="preserve"> a.m. </w:t>
      </w:r>
    </w:p>
    <w:p w:rsidR="00340C89" w:rsidRDefault="00340C89" w:rsidP="00257F6B"/>
    <w:p w:rsidR="00B55579" w:rsidRDefault="00B55579" w:rsidP="00B55579">
      <w:pPr>
        <w:jc w:val="center"/>
      </w:pPr>
      <w:r>
        <w:t>* * * * * * * * * *</w:t>
      </w:r>
    </w:p>
    <w:p w:rsidR="00022EDA" w:rsidRDefault="00022EDA" w:rsidP="00B55579">
      <w:pPr>
        <w:jc w:val="center"/>
      </w:pPr>
    </w:p>
    <w:p w:rsidR="00022EDA" w:rsidRDefault="00022EDA" w:rsidP="00022EDA">
      <w:r>
        <w:t xml:space="preserve">A motion to </w:t>
      </w:r>
      <w:r w:rsidR="00645EB4">
        <w:t xml:space="preserve">approve the minutes of the </w:t>
      </w:r>
      <w:r w:rsidR="007C5145">
        <w:t>December 1</w:t>
      </w:r>
      <w:r>
        <w:t>, 2011 Board of</w:t>
      </w:r>
      <w:r w:rsidR="00645EB4">
        <w:t xml:space="preserve"> Directors</w:t>
      </w:r>
      <w:r>
        <w:t xml:space="preserve"> </w:t>
      </w:r>
      <w:r w:rsidR="00EC748B">
        <w:t>m</w:t>
      </w:r>
      <w:r>
        <w:t xml:space="preserve">eeting was seconded and approved unanimously.  </w:t>
      </w:r>
    </w:p>
    <w:p w:rsidR="009D0E00" w:rsidRDefault="009D0E00" w:rsidP="00084BCD">
      <w:pPr>
        <w:autoSpaceDE w:val="0"/>
        <w:autoSpaceDN w:val="0"/>
        <w:adjustRightInd w:val="0"/>
        <w:rPr>
          <w:rFonts w:ascii="Courier-New" w:hAnsi="Courier-New" w:cs="Courier-New"/>
          <w:sz w:val="25"/>
          <w:szCs w:val="25"/>
        </w:rPr>
      </w:pPr>
    </w:p>
    <w:p w:rsidR="00837CF0" w:rsidRDefault="00837CF0" w:rsidP="00837CF0">
      <w:pPr>
        <w:autoSpaceDE w:val="0"/>
        <w:autoSpaceDN w:val="0"/>
        <w:adjustRightInd w:val="0"/>
        <w:jc w:val="center"/>
      </w:pPr>
      <w:r>
        <w:t>* * * * * * * * * *</w:t>
      </w:r>
    </w:p>
    <w:p w:rsidR="008A0F12" w:rsidRDefault="00252DA5" w:rsidP="008A0F12">
      <w:pPr>
        <w:autoSpaceDE w:val="0"/>
        <w:autoSpaceDN w:val="0"/>
        <w:adjustRightInd w:val="0"/>
      </w:pPr>
      <w:r>
        <w:t xml:space="preserve">Associate Vice President Marvin Bright presented the College Association Finance report as of December 23, 2011.  </w:t>
      </w:r>
      <w:r w:rsidRPr="00A9640D">
        <w:t>He stated that the auxiliary programs, the Kids College, the Kids Campus at the Ammerman</w:t>
      </w:r>
      <w:r>
        <w:t xml:space="preserve"> Campus</w:t>
      </w:r>
      <w:r w:rsidRPr="00A9640D">
        <w:t xml:space="preserve">, the Eastern Cafe </w:t>
      </w:r>
      <w:r>
        <w:t xml:space="preserve">and </w:t>
      </w:r>
      <w:r w:rsidRPr="00A9640D">
        <w:t xml:space="preserve">the Baker's </w:t>
      </w:r>
      <w:r w:rsidR="002E3EB0" w:rsidRPr="00A9640D">
        <w:t>Workshop</w:t>
      </w:r>
      <w:r w:rsidR="002E3EB0">
        <w:t xml:space="preserve"> and</w:t>
      </w:r>
      <w:r>
        <w:t xml:space="preserve"> Athletics program</w:t>
      </w:r>
      <w:r w:rsidRPr="00A9640D">
        <w:t xml:space="preserve"> </w:t>
      </w:r>
      <w:r>
        <w:t>were all doing very well</w:t>
      </w:r>
      <w:r w:rsidRPr="00A9640D">
        <w:t xml:space="preserve">.  </w:t>
      </w:r>
      <w:r>
        <w:t xml:space="preserve">AVP Bright stated the College received </w:t>
      </w:r>
      <w:r w:rsidR="002E3EB0">
        <w:t>an</w:t>
      </w:r>
      <w:r w:rsidR="008A0F12">
        <w:t xml:space="preserve"> increase in the amount of </w:t>
      </w:r>
      <w:r>
        <w:t>SUNY subsidiary grant</w:t>
      </w:r>
      <w:r w:rsidR="008A0F12">
        <w:t xml:space="preserve"> which would provide for more </w:t>
      </w:r>
      <w:r w:rsidR="00895F9A">
        <w:t xml:space="preserve">funds for </w:t>
      </w:r>
      <w:r w:rsidR="005611FC" w:rsidRPr="00895F9A">
        <w:t>daycare</w:t>
      </w:r>
      <w:r w:rsidR="008A0F12">
        <w:t xml:space="preserve"> for the students.  </w:t>
      </w:r>
    </w:p>
    <w:p w:rsidR="008A0F12" w:rsidRDefault="008A0F12" w:rsidP="008A0F12">
      <w:pPr>
        <w:autoSpaceDE w:val="0"/>
        <w:autoSpaceDN w:val="0"/>
        <w:adjustRightInd w:val="0"/>
      </w:pPr>
    </w:p>
    <w:p w:rsidR="008A0F12" w:rsidRPr="00613677" w:rsidRDefault="008A0F12" w:rsidP="007C5145">
      <w:pPr>
        <w:autoSpaceDE w:val="0"/>
        <w:autoSpaceDN w:val="0"/>
        <w:adjustRightInd w:val="0"/>
      </w:pPr>
      <w:r>
        <w:t xml:space="preserve">President McKay stated that this would be AVP </w:t>
      </w:r>
      <w:proofErr w:type="spellStart"/>
      <w:r>
        <w:t>Bright’s</w:t>
      </w:r>
      <w:proofErr w:type="spellEnd"/>
      <w:r>
        <w:t xml:space="preserve"> final </w:t>
      </w:r>
      <w:r w:rsidR="007C5145" w:rsidRPr="00613677">
        <w:t xml:space="preserve">report to the Board, </w:t>
      </w:r>
      <w:r w:rsidRPr="00613677">
        <w:t>that AVP</w:t>
      </w:r>
      <w:r w:rsidR="007C5145" w:rsidRPr="00613677">
        <w:t xml:space="preserve"> Bright ha</w:t>
      </w:r>
      <w:r w:rsidRPr="00613677">
        <w:t>d</w:t>
      </w:r>
      <w:r w:rsidR="007C5145" w:rsidRPr="00613677">
        <w:t xml:space="preserve"> accepted a Provost position at Tidewater Community College</w:t>
      </w:r>
      <w:r w:rsidRPr="00613677">
        <w:t xml:space="preserve">.  President McKay </w:t>
      </w:r>
      <w:r w:rsidR="007C5145" w:rsidRPr="00613677">
        <w:t>commend</w:t>
      </w:r>
      <w:r w:rsidRPr="00613677">
        <w:t xml:space="preserve">ed AVP Bright for </w:t>
      </w:r>
      <w:r w:rsidR="007C5145" w:rsidRPr="00613677">
        <w:t xml:space="preserve">his services to the </w:t>
      </w:r>
      <w:r w:rsidRPr="00613677">
        <w:t>C</w:t>
      </w:r>
      <w:r w:rsidR="007C5145" w:rsidRPr="00613677">
        <w:t>ollege and wish</w:t>
      </w:r>
      <w:r w:rsidR="005611FC">
        <w:t>ed</w:t>
      </w:r>
      <w:r w:rsidR="007C5145" w:rsidRPr="00613677">
        <w:t xml:space="preserve"> him well in the transition to his new position at </w:t>
      </w:r>
      <w:r w:rsidRPr="00613677">
        <w:t xml:space="preserve">Tidewater.  </w:t>
      </w:r>
    </w:p>
    <w:p w:rsidR="008A0F12" w:rsidRPr="00613677" w:rsidRDefault="008A0F12" w:rsidP="007C5145">
      <w:pPr>
        <w:autoSpaceDE w:val="0"/>
        <w:autoSpaceDN w:val="0"/>
        <w:adjustRightInd w:val="0"/>
      </w:pPr>
    </w:p>
    <w:p w:rsidR="00154B3A" w:rsidRPr="00613677" w:rsidRDefault="008A0F12" w:rsidP="00613677">
      <w:pPr>
        <w:autoSpaceDE w:val="0"/>
        <w:autoSpaceDN w:val="0"/>
        <w:adjustRightInd w:val="0"/>
      </w:pPr>
      <w:r w:rsidRPr="00613677">
        <w:lastRenderedPageBreak/>
        <w:t>AVP Bright thanked President McKay for his words and for the</w:t>
      </w:r>
      <w:r w:rsidR="007C5145" w:rsidRPr="00613677">
        <w:t xml:space="preserve"> opportunity to serve on </w:t>
      </w:r>
      <w:r w:rsidRPr="00613677">
        <w:t>his admini</w:t>
      </w:r>
      <w:r w:rsidR="007C5145" w:rsidRPr="00613677">
        <w:t>stration</w:t>
      </w:r>
      <w:r w:rsidRPr="00613677">
        <w:t xml:space="preserve">.  AVP </w:t>
      </w:r>
      <w:r w:rsidR="002E3EB0" w:rsidRPr="00613677">
        <w:t xml:space="preserve">Bright </w:t>
      </w:r>
      <w:r w:rsidR="007C5145" w:rsidRPr="00613677">
        <w:t>thank</w:t>
      </w:r>
      <w:r w:rsidRPr="00613677">
        <w:t>ed</w:t>
      </w:r>
      <w:r w:rsidR="007C5145" w:rsidRPr="00613677">
        <w:t xml:space="preserve"> all of </w:t>
      </w:r>
      <w:r w:rsidRPr="00613677">
        <w:t xml:space="preserve">his </w:t>
      </w:r>
      <w:r w:rsidR="007C5145" w:rsidRPr="00613677">
        <w:t xml:space="preserve">colleagues for their professionalism and support during </w:t>
      </w:r>
      <w:r w:rsidRPr="00613677">
        <w:t xml:space="preserve">his transition.  </w:t>
      </w:r>
    </w:p>
    <w:p w:rsidR="00613677" w:rsidRDefault="00613677" w:rsidP="00613677">
      <w:pPr>
        <w:autoSpaceDE w:val="0"/>
        <w:autoSpaceDN w:val="0"/>
        <w:adjustRightInd w:val="0"/>
      </w:pPr>
    </w:p>
    <w:p w:rsidR="00944471" w:rsidRDefault="00D6698A" w:rsidP="000F6CE9">
      <w:pPr>
        <w:autoSpaceDE w:val="0"/>
        <w:autoSpaceDN w:val="0"/>
        <w:adjustRightInd w:val="0"/>
      </w:pPr>
      <w:r>
        <w:t xml:space="preserve">A motion was made by Chairwoman Irizarry to adjourn the Board of Directors meeting at </w:t>
      </w:r>
      <w:r w:rsidRPr="00A0308E">
        <w:t xml:space="preserve">10:55 </w:t>
      </w:r>
      <w:r>
        <w:t>a.m.</w:t>
      </w:r>
      <w:proofErr w:type="gramStart"/>
      <w:r w:rsidR="005611FC">
        <w:t xml:space="preserve">, </w:t>
      </w:r>
      <w:r>
        <w:t xml:space="preserve"> the</w:t>
      </w:r>
      <w:proofErr w:type="gramEnd"/>
      <w:r>
        <w:t xml:space="preserve"> motion was seconded and approved unanimously.</w:t>
      </w:r>
    </w:p>
    <w:p w:rsidR="00340C89" w:rsidRDefault="00340C89" w:rsidP="000F6CE9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D6698A">
        <w:t>10:55</w:t>
      </w:r>
      <w:r w:rsidR="00B05523">
        <w:t xml:space="preserve"> a</w:t>
      </w:r>
      <w:r w:rsidR="00D6698A">
        <w:t>.</w:t>
      </w:r>
      <w:r w:rsidR="00B05523">
        <w:t>m.</w:t>
      </w:r>
      <w:r>
        <w:t xml:space="preserve"> </w:t>
      </w:r>
    </w:p>
    <w:p w:rsidR="00C711EA" w:rsidRDefault="00C711EA" w:rsidP="00C711EA"/>
    <w:p w:rsidR="00BC7228" w:rsidRDefault="0092579B" w:rsidP="00C711EA">
      <w:pPr>
        <w:jc w:val="center"/>
      </w:pPr>
      <w:r>
        <w:t>* * * * * * * * * *</w:t>
      </w:r>
    </w:p>
    <w:p w:rsidR="006265D5" w:rsidRDefault="00401A92" w:rsidP="00401A92">
      <w:pPr>
        <w:jc w:val="center"/>
      </w:pPr>
      <w:r>
        <w:tab/>
      </w:r>
    </w:p>
    <w:p w:rsidR="00401A92" w:rsidRDefault="00401A92" w:rsidP="00D7649B">
      <w:pPr>
        <w:ind w:left="3600" w:firstLine="720"/>
      </w:pPr>
      <w:r>
        <w:t>Respectfully submitted,</w:t>
      </w:r>
    </w:p>
    <w:p w:rsidR="002240BE" w:rsidRDefault="002240BE" w:rsidP="00401A92">
      <w:pPr>
        <w:jc w:val="center"/>
      </w:pPr>
    </w:p>
    <w:p w:rsidR="00D7649B" w:rsidRDefault="00401A92" w:rsidP="00401A92">
      <w:pPr>
        <w:jc w:val="center"/>
      </w:pPr>
      <w:r>
        <w:t xml:space="preserve">     </w:t>
      </w:r>
    </w:p>
    <w:p w:rsidR="00C711EA" w:rsidRDefault="000504A7" w:rsidP="002619E1">
      <w:pPr>
        <w:ind w:left="1440" w:firstLine="720"/>
      </w:pPr>
      <w:r>
        <w:tab/>
      </w:r>
      <w:r>
        <w:tab/>
      </w:r>
      <w:r>
        <w:tab/>
      </w:r>
      <w:r w:rsidR="00944471"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C711EA">
      <w:footerReference w:type="even" r:id="rId8"/>
      <w:footerReference w:type="default" r:id="rId9"/>
      <w:pgSz w:w="12240" w:h="15840"/>
      <w:pgMar w:top="116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02" w:rsidRDefault="000E1302">
      <w:r>
        <w:separator/>
      </w:r>
    </w:p>
  </w:endnote>
  <w:endnote w:type="continuationSeparator" w:id="0">
    <w:p w:rsidR="000E1302" w:rsidRDefault="000E1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12" w:rsidRDefault="005834B5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0F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F12" w:rsidRDefault="008A0F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12" w:rsidRDefault="005834B5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0F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640">
      <w:rPr>
        <w:rStyle w:val="PageNumber"/>
        <w:noProof/>
      </w:rPr>
      <w:t>2</w:t>
    </w:r>
    <w:r>
      <w:rPr>
        <w:rStyle w:val="PageNumber"/>
      </w:rPr>
      <w:fldChar w:fldCharType="end"/>
    </w:r>
  </w:p>
  <w:p w:rsidR="008A0F12" w:rsidRDefault="008A0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02" w:rsidRDefault="000E1302">
      <w:r>
        <w:separator/>
      </w:r>
    </w:p>
  </w:footnote>
  <w:footnote w:type="continuationSeparator" w:id="0">
    <w:p w:rsidR="000E1302" w:rsidRDefault="000E1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51"/>
    <w:rsid w:val="000010C6"/>
    <w:rsid w:val="00004509"/>
    <w:rsid w:val="0001153A"/>
    <w:rsid w:val="0002298F"/>
    <w:rsid w:val="00022C22"/>
    <w:rsid w:val="00022EDA"/>
    <w:rsid w:val="00025BAA"/>
    <w:rsid w:val="00025DF9"/>
    <w:rsid w:val="00026809"/>
    <w:rsid w:val="00027908"/>
    <w:rsid w:val="00041A32"/>
    <w:rsid w:val="000504A7"/>
    <w:rsid w:val="00062239"/>
    <w:rsid w:val="00064638"/>
    <w:rsid w:val="00066971"/>
    <w:rsid w:val="000672C7"/>
    <w:rsid w:val="000713CA"/>
    <w:rsid w:val="00073ECB"/>
    <w:rsid w:val="0007685D"/>
    <w:rsid w:val="000829CA"/>
    <w:rsid w:val="00082C12"/>
    <w:rsid w:val="00084BCD"/>
    <w:rsid w:val="000913AF"/>
    <w:rsid w:val="000A278D"/>
    <w:rsid w:val="000B6FB6"/>
    <w:rsid w:val="000B7364"/>
    <w:rsid w:val="000C0193"/>
    <w:rsid w:val="000C113D"/>
    <w:rsid w:val="000C7382"/>
    <w:rsid w:val="000D2406"/>
    <w:rsid w:val="000D56DE"/>
    <w:rsid w:val="000D5E94"/>
    <w:rsid w:val="000E1302"/>
    <w:rsid w:val="000E2043"/>
    <w:rsid w:val="000E4683"/>
    <w:rsid w:val="000E5DE9"/>
    <w:rsid w:val="000F164C"/>
    <w:rsid w:val="000F1970"/>
    <w:rsid w:val="000F6CE9"/>
    <w:rsid w:val="00100C18"/>
    <w:rsid w:val="00101A13"/>
    <w:rsid w:val="0011194D"/>
    <w:rsid w:val="0011230E"/>
    <w:rsid w:val="001174A3"/>
    <w:rsid w:val="001266F5"/>
    <w:rsid w:val="00131627"/>
    <w:rsid w:val="00133FA0"/>
    <w:rsid w:val="001375FE"/>
    <w:rsid w:val="001415F3"/>
    <w:rsid w:val="00141A6D"/>
    <w:rsid w:val="001472B9"/>
    <w:rsid w:val="00147BBF"/>
    <w:rsid w:val="001545A3"/>
    <w:rsid w:val="00154B3A"/>
    <w:rsid w:val="00154D4C"/>
    <w:rsid w:val="00170D12"/>
    <w:rsid w:val="0017116A"/>
    <w:rsid w:val="00177608"/>
    <w:rsid w:val="0017792D"/>
    <w:rsid w:val="00181676"/>
    <w:rsid w:val="0018442E"/>
    <w:rsid w:val="00185B25"/>
    <w:rsid w:val="001921DB"/>
    <w:rsid w:val="0019349C"/>
    <w:rsid w:val="00195F6E"/>
    <w:rsid w:val="001A257B"/>
    <w:rsid w:val="001A4489"/>
    <w:rsid w:val="001A5A89"/>
    <w:rsid w:val="001B04F5"/>
    <w:rsid w:val="001B696E"/>
    <w:rsid w:val="001C2E6C"/>
    <w:rsid w:val="001C33BD"/>
    <w:rsid w:val="001C39FB"/>
    <w:rsid w:val="001C3D02"/>
    <w:rsid w:val="001D19FA"/>
    <w:rsid w:val="001D4600"/>
    <w:rsid w:val="001D7DE2"/>
    <w:rsid w:val="001E4D4F"/>
    <w:rsid w:val="001F45B1"/>
    <w:rsid w:val="001F4C64"/>
    <w:rsid w:val="0020247C"/>
    <w:rsid w:val="0020291C"/>
    <w:rsid w:val="0021238F"/>
    <w:rsid w:val="00213188"/>
    <w:rsid w:val="00216143"/>
    <w:rsid w:val="002176D6"/>
    <w:rsid w:val="00223769"/>
    <w:rsid w:val="002239C0"/>
    <w:rsid w:val="002240BE"/>
    <w:rsid w:val="00230D31"/>
    <w:rsid w:val="00233959"/>
    <w:rsid w:val="00234A8C"/>
    <w:rsid w:val="002357A5"/>
    <w:rsid w:val="00235C4E"/>
    <w:rsid w:val="00237A87"/>
    <w:rsid w:val="00237F51"/>
    <w:rsid w:val="002417EA"/>
    <w:rsid w:val="00242C00"/>
    <w:rsid w:val="00245010"/>
    <w:rsid w:val="00250C14"/>
    <w:rsid w:val="00252DA5"/>
    <w:rsid w:val="00253133"/>
    <w:rsid w:val="00255804"/>
    <w:rsid w:val="00257F6B"/>
    <w:rsid w:val="0026116E"/>
    <w:rsid w:val="002619E1"/>
    <w:rsid w:val="00261CD4"/>
    <w:rsid w:val="00261EE3"/>
    <w:rsid w:val="00262400"/>
    <w:rsid w:val="002722EF"/>
    <w:rsid w:val="00274F53"/>
    <w:rsid w:val="0027606C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419E"/>
    <w:rsid w:val="002B5213"/>
    <w:rsid w:val="002C4E87"/>
    <w:rsid w:val="002C595E"/>
    <w:rsid w:val="002C5B9C"/>
    <w:rsid w:val="002D19D1"/>
    <w:rsid w:val="002E0D16"/>
    <w:rsid w:val="002E3EB0"/>
    <w:rsid w:val="002E4B1A"/>
    <w:rsid w:val="002E763E"/>
    <w:rsid w:val="002E783A"/>
    <w:rsid w:val="002F1E7C"/>
    <w:rsid w:val="002F339C"/>
    <w:rsid w:val="002F61B3"/>
    <w:rsid w:val="00303642"/>
    <w:rsid w:val="00304636"/>
    <w:rsid w:val="00310421"/>
    <w:rsid w:val="00311244"/>
    <w:rsid w:val="00314133"/>
    <w:rsid w:val="00320AF3"/>
    <w:rsid w:val="0032795F"/>
    <w:rsid w:val="00331F25"/>
    <w:rsid w:val="00334B84"/>
    <w:rsid w:val="00340C89"/>
    <w:rsid w:val="00352580"/>
    <w:rsid w:val="00352D92"/>
    <w:rsid w:val="00360441"/>
    <w:rsid w:val="003604A5"/>
    <w:rsid w:val="003611F4"/>
    <w:rsid w:val="00363B57"/>
    <w:rsid w:val="0037063D"/>
    <w:rsid w:val="003750F4"/>
    <w:rsid w:val="00380F13"/>
    <w:rsid w:val="003826CD"/>
    <w:rsid w:val="0038320D"/>
    <w:rsid w:val="003908D5"/>
    <w:rsid w:val="00394B30"/>
    <w:rsid w:val="003A124B"/>
    <w:rsid w:val="003A556F"/>
    <w:rsid w:val="003B0DFE"/>
    <w:rsid w:val="003B357C"/>
    <w:rsid w:val="003B5057"/>
    <w:rsid w:val="003B53AA"/>
    <w:rsid w:val="003B53C9"/>
    <w:rsid w:val="003C5B9D"/>
    <w:rsid w:val="003D1A21"/>
    <w:rsid w:val="003D1AD1"/>
    <w:rsid w:val="003E4930"/>
    <w:rsid w:val="003E5F3F"/>
    <w:rsid w:val="003F1489"/>
    <w:rsid w:val="003F3608"/>
    <w:rsid w:val="00401A92"/>
    <w:rsid w:val="00403862"/>
    <w:rsid w:val="00404D3A"/>
    <w:rsid w:val="00407A41"/>
    <w:rsid w:val="004103A8"/>
    <w:rsid w:val="00410F05"/>
    <w:rsid w:val="0041350E"/>
    <w:rsid w:val="00414052"/>
    <w:rsid w:val="004157F1"/>
    <w:rsid w:val="004164B6"/>
    <w:rsid w:val="00426F19"/>
    <w:rsid w:val="00435A51"/>
    <w:rsid w:val="00441E22"/>
    <w:rsid w:val="00443842"/>
    <w:rsid w:val="00446E86"/>
    <w:rsid w:val="00452030"/>
    <w:rsid w:val="00454598"/>
    <w:rsid w:val="00460B2F"/>
    <w:rsid w:val="00464035"/>
    <w:rsid w:val="0047149F"/>
    <w:rsid w:val="00471EED"/>
    <w:rsid w:val="00472E07"/>
    <w:rsid w:val="00474D35"/>
    <w:rsid w:val="00481196"/>
    <w:rsid w:val="00484918"/>
    <w:rsid w:val="00485019"/>
    <w:rsid w:val="00487E80"/>
    <w:rsid w:val="004913E5"/>
    <w:rsid w:val="004B722F"/>
    <w:rsid w:val="004C2A71"/>
    <w:rsid w:val="004C41B3"/>
    <w:rsid w:val="004C5640"/>
    <w:rsid w:val="004C75A1"/>
    <w:rsid w:val="004D0BEC"/>
    <w:rsid w:val="004D4CA5"/>
    <w:rsid w:val="004D5D12"/>
    <w:rsid w:val="004D6D73"/>
    <w:rsid w:val="004E06BB"/>
    <w:rsid w:val="004E1469"/>
    <w:rsid w:val="004F0DF2"/>
    <w:rsid w:val="00503000"/>
    <w:rsid w:val="0051180B"/>
    <w:rsid w:val="00531CA2"/>
    <w:rsid w:val="0053446B"/>
    <w:rsid w:val="005463AF"/>
    <w:rsid w:val="005537F4"/>
    <w:rsid w:val="005611FC"/>
    <w:rsid w:val="005834B5"/>
    <w:rsid w:val="00583539"/>
    <w:rsid w:val="00590FC1"/>
    <w:rsid w:val="00594970"/>
    <w:rsid w:val="00595531"/>
    <w:rsid w:val="005A0AD1"/>
    <w:rsid w:val="005A0BAB"/>
    <w:rsid w:val="005B0B2F"/>
    <w:rsid w:val="005B7C33"/>
    <w:rsid w:val="005C352C"/>
    <w:rsid w:val="005C4161"/>
    <w:rsid w:val="005C4C90"/>
    <w:rsid w:val="005D2871"/>
    <w:rsid w:val="005D7D52"/>
    <w:rsid w:val="00602569"/>
    <w:rsid w:val="00602582"/>
    <w:rsid w:val="006042A1"/>
    <w:rsid w:val="00606DA1"/>
    <w:rsid w:val="00613677"/>
    <w:rsid w:val="006265D5"/>
    <w:rsid w:val="006266D6"/>
    <w:rsid w:val="00633CB5"/>
    <w:rsid w:val="00642439"/>
    <w:rsid w:val="00643247"/>
    <w:rsid w:val="0064475E"/>
    <w:rsid w:val="00644E2D"/>
    <w:rsid w:val="00645EB4"/>
    <w:rsid w:val="0065194B"/>
    <w:rsid w:val="00654A8C"/>
    <w:rsid w:val="00655A5C"/>
    <w:rsid w:val="00672787"/>
    <w:rsid w:val="00676B27"/>
    <w:rsid w:val="00680D3F"/>
    <w:rsid w:val="0068154E"/>
    <w:rsid w:val="00685C0A"/>
    <w:rsid w:val="0069506D"/>
    <w:rsid w:val="006956C2"/>
    <w:rsid w:val="00697172"/>
    <w:rsid w:val="006A0E3B"/>
    <w:rsid w:val="006A5133"/>
    <w:rsid w:val="006A7618"/>
    <w:rsid w:val="006C04BC"/>
    <w:rsid w:val="006C5E13"/>
    <w:rsid w:val="006C707D"/>
    <w:rsid w:val="006D1E88"/>
    <w:rsid w:val="006D2618"/>
    <w:rsid w:val="006D2F76"/>
    <w:rsid w:val="006D5F2C"/>
    <w:rsid w:val="006D701E"/>
    <w:rsid w:val="006D7323"/>
    <w:rsid w:val="006E1307"/>
    <w:rsid w:val="006F7177"/>
    <w:rsid w:val="00701415"/>
    <w:rsid w:val="00702487"/>
    <w:rsid w:val="00705B0F"/>
    <w:rsid w:val="007132B5"/>
    <w:rsid w:val="00715B7D"/>
    <w:rsid w:val="007274DE"/>
    <w:rsid w:val="0074790D"/>
    <w:rsid w:val="00750B22"/>
    <w:rsid w:val="00753CF7"/>
    <w:rsid w:val="00755612"/>
    <w:rsid w:val="007565EC"/>
    <w:rsid w:val="00764D32"/>
    <w:rsid w:val="00770818"/>
    <w:rsid w:val="00773693"/>
    <w:rsid w:val="00776CBE"/>
    <w:rsid w:val="00794C49"/>
    <w:rsid w:val="007954EC"/>
    <w:rsid w:val="00796F08"/>
    <w:rsid w:val="007A1401"/>
    <w:rsid w:val="007A68CE"/>
    <w:rsid w:val="007B2351"/>
    <w:rsid w:val="007B4389"/>
    <w:rsid w:val="007C3E29"/>
    <w:rsid w:val="007C5145"/>
    <w:rsid w:val="007C6F6E"/>
    <w:rsid w:val="007E058C"/>
    <w:rsid w:val="007E554F"/>
    <w:rsid w:val="007F024B"/>
    <w:rsid w:val="007F717D"/>
    <w:rsid w:val="008008C8"/>
    <w:rsid w:val="00805B4E"/>
    <w:rsid w:val="00816262"/>
    <w:rsid w:val="00821EBE"/>
    <w:rsid w:val="00826C96"/>
    <w:rsid w:val="00827C45"/>
    <w:rsid w:val="00837CF0"/>
    <w:rsid w:val="008430BC"/>
    <w:rsid w:val="008468E0"/>
    <w:rsid w:val="00846F11"/>
    <w:rsid w:val="0085354E"/>
    <w:rsid w:val="00860763"/>
    <w:rsid w:val="00864578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5F9A"/>
    <w:rsid w:val="00897C3B"/>
    <w:rsid w:val="008A0E6D"/>
    <w:rsid w:val="008A0F12"/>
    <w:rsid w:val="008A3B6B"/>
    <w:rsid w:val="008B2365"/>
    <w:rsid w:val="008B4B53"/>
    <w:rsid w:val="008B5ED3"/>
    <w:rsid w:val="008B62D0"/>
    <w:rsid w:val="008B7BEA"/>
    <w:rsid w:val="008E26C2"/>
    <w:rsid w:val="008E5227"/>
    <w:rsid w:val="008F0936"/>
    <w:rsid w:val="008F104F"/>
    <w:rsid w:val="008F2DD4"/>
    <w:rsid w:val="008F51E2"/>
    <w:rsid w:val="00912580"/>
    <w:rsid w:val="00915E2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4471"/>
    <w:rsid w:val="00967149"/>
    <w:rsid w:val="0097338A"/>
    <w:rsid w:val="00983C91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6E99"/>
    <w:rsid w:val="009C7197"/>
    <w:rsid w:val="009D079D"/>
    <w:rsid w:val="009D0E00"/>
    <w:rsid w:val="009D7625"/>
    <w:rsid w:val="009E56CB"/>
    <w:rsid w:val="00A01069"/>
    <w:rsid w:val="00A0272F"/>
    <w:rsid w:val="00A0485F"/>
    <w:rsid w:val="00A04A6F"/>
    <w:rsid w:val="00A0552B"/>
    <w:rsid w:val="00A06215"/>
    <w:rsid w:val="00A13DDD"/>
    <w:rsid w:val="00A16E8A"/>
    <w:rsid w:val="00A20056"/>
    <w:rsid w:val="00A2155B"/>
    <w:rsid w:val="00A22319"/>
    <w:rsid w:val="00A32C1B"/>
    <w:rsid w:val="00A37232"/>
    <w:rsid w:val="00A37E1B"/>
    <w:rsid w:val="00A4505A"/>
    <w:rsid w:val="00A452D9"/>
    <w:rsid w:val="00A65231"/>
    <w:rsid w:val="00A6660B"/>
    <w:rsid w:val="00A70F30"/>
    <w:rsid w:val="00A7398E"/>
    <w:rsid w:val="00A763A1"/>
    <w:rsid w:val="00A77E89"/>
    <w:rsid w:val="00A82A84"/>
    <w:rsid w:val="00A9640D"/>
    <w:rsid w:val="00AA1C88"/>
    <w:rsid w:val="00AA3760"/>
    <w:rsid w:val="00AB00FF"/>
    <w:rsid w:val="00AB0928"/>
    <w:rsid w:val="00AB1F29"/>
    <w:rsid w:val="00AC2173"/>
    <w:rsid w:val="00AC32BC"/>
    <w:rsid w:val="00AC6CFF"/>
    <w:rsid w:val="00AD0793"/>
    <w:rsid w:val="00AD226E"/>
    <w:rsid w:val="00AD75BE"/>
    <w:rsid w:val="00AE0E95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31BC6"/>
    <w:rsid w:val="00B33A2E"/>
    <w:rsid w:val="00B4222E"/>
    <w:rsid w:val="00B42948"/>
    <w:rsid w:val="00B42A49"/>
    <w:rsid w:val="00B45D65"/>
    <w:rsid w:val="00B516AD"/>
    <w:rsid w:val="00B51EC4"/>
    <w:rsid w:val="00B55579"/>
    <w:rsid w:val="00B62DF8"/>
    <w:rsid w:val="00B63011"/>
    <w:rsid w:val="00B64355"/>
    <w:rsid w:val="00B65BC3"/>
    <w:rsid w:val="00B73F1D"/>
    <w:rsid w:val="00B74B37"/>
    <w:rsid w:val="00B8676A"/>
    <w:rsid w:val="00B86E52"/>
    <w:rsid w:val="00B964DD"/>
    <w:rsid w:val="00BA146D"/>
    <w:rsid w:val="00BA3AE5"/>
    <w:rsid w:val="00BB1FA1"/>
    <w:rsid w:val="00BB48C9"/>
    <w:rsid w:val="00BB5BD0"/>
    <w:rsid w:val="00BC1C26"/>
    <w:rsid w:val="00BC7228"/>
    <w:rsid w:val="00BE23F0"/>
    <w:rsid w:val="00BE5EDD"/>
    <w:rsid w:val="00BE7164"/>
    <w:rsid w:val="00BE743F"/>
    <w:rsid w:val="00BE7C9E"/>
    <w:rsid w:val="00C00D09"/>
    <w:rsid w:val="00C01041"/>
    <w:rsid w:val="00C04AC7"/>
    <w:rsid w:val="00C070C9"/>
    <w:rsid w:val="00C10DF8"/>
    <w:rsid w:val="00C10EEA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40D89"/>
    <w:rsid w:val="00C429AB"/>
    <w:rsid w:val="00C4402D"/>
    <w:rsid w:val="00C570D5"/>
    <w:rsid w:val="00C61E86"/>
    <w:rsid w:val="00C711EA"/>
    <w:rsid w:val="00C72541"/>
    <w:rsid w:val="00C84A44"/>
    <w:rsid w:val="00C84B71"/>
    <w:rsid w:val="00C8784D"/>
    <w:rsid w:val="00C92E86"/>
    <w:rsid w:val="00C933A7"/>
    <w:rsid w:val="00C9367C"/>
    <w:rsid w:val="00C95523"/>
    <w:rsid w:val="00C9765C"/>
    <w:rsid w:val="00CA4412"/>
    <w:rsid w:val="00CA48B5"/>
    <w:rsid w:val="00CB46A1"/>
    <w:rsid w:val="00CC08CD"/>
    <w:rsid w:val="00CC1EA4"/>
    <w:rsid w:val="00CD03AA"/>
    <w:rsid w:val="00CE1970"/>
    <w:rsid w:val="00CE6BC1"/>
    <w:rsid w:val="00CF049C"/>
    <w:rsid w:val="00CF58FD"/>
    <w:rsid w:val="00CF5EB6"/>
    <w:rsid w:val="00D02F6B"/>
    <w:rsid w:val="00D02FC5"/>
    <w:rsid w:val="00D058F0"/>
    <w:rsid w:val="00D129F0"/>
    <w:rsid w:val="00D130E0"/>
    <w:rsid w:val="00D1319F"/>
    <w:rsid w:val="00D14299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6698A"/>
    <w:rsid w:val="00D711F2"/>
    <w:rsid w:val="00D7493C"/>
    <w:rsid w:val="00D74AC3"/>
    <w:rsid w:val="00D7649B"/>
    <w:rsid w:val="00D82922"/>
    <w:rsid w:val="00D85B8B"/>
    <w:rsid w:val="00D95C0F"/>
    <w:rsid w:val="00DA0194"/>
    <w:rsid w:val="00DA1728"/>
    <w:rsid w:val="00DB5E96"/>
    <w:rsid w:val="00DC7337"/>
    <w:rsid w:val="00DC7FF0"/>
    <w:rsid w:val="00DD017B"/>
    <w:rsid w:val="00DD6D75"/>
    <w:rsid w:val="00DE052D"/>
    <w:rsid w:val="00DE792B"/>
    <w:rsid w:val="00DF1900"/>
    <w:rsid w:val="00DF7BC5"/>
    <w:rsid w:val="00E00598"/>
    <w:rsid w:val="00E105AD"/>
    <w:rsid w:val="00E11902"/>
    <w:rsid w:val="00E14072"/>
    <w:rsid w:val="00E23CD6"/>
    <w:rsid w:val="00E317AE"/>
    <w:rsid w:val="00E5200B"/>
    <w:rsid w:val="00E60E04"/>
    <w:rsid w:val="00E63DA4"/>
    <w:rsid w:val="00E70621"/>
    <w:rsid w:val="00E749C7"/>
    <w:rsid w:val="00E84F91"/>
    <w:rsid w:val="00E86754"/>
    <w:rsid w:val="00E9284B"/>
    <w:rsid w:val="00EA4A56"/>
    <w:rsid w:val="00EA5B0A"/>
    <w:rsid w:val="00EB1E59"/>
    <w:rsid w:val="00EB26C9"/>
    <w:rsid w:val="00EB7CE9"/>
    <w:rsid w:val="00EC18C6"/>
    <w:rsid w:val="00EC748B"/>
    <w:rsid w:val="00ED35A5"/>
    <w:rsid w:val="00ED3C34"/>
    <w:rsid w:val="00ED6851"/>
    <w:rsid w:val="00EE41CC"/>
    <w:rsid w:val="00EE4E89"/>
    <w:rsid w:val="00EE7CD7"/>
    <w:rsid w:val="00F030EB"/>
    <w:rsid w:val="00F05817"/>
    <w:rsid w:val="00F05ED1"/>
    <w:rsid w:val="00F06B2B"/>
    <w:rsid w:val="00F072BE"/>
    <w:rsid w:val="00F2352B"/>
    <w:rsid w:val="00F249E3"/>
    <w:rsid w:val="00F24C0D"/>
    <w:rsid w:val="00F30B56"/>
    <w:rsid w:val="00F35BC2"/>
    <w:rsid w:val="00F37127"/>
    <w:rsid w:val="00F41686"/>
    <w:rsid w:val="00F50403"/>
    <w:rsid w:val="00F539F7"/>
    <w:rsid w:val="00F55C95"/>
    <w:rsid w:val="00F5708C"/>
    <w:rsid w:val="00F67674"/>
    <w:rsid w:val="00F67FBC"/>
    <w:rsid w:val="00F7119A"/>
    <w:rsid w:val="00F72589"/>
    <w:rsid w:val="00F7364C"/>
    <w:rsid w:val="00F74490"/>
    <w:rsid w:val="00F76C36"/>
    <w:rsid w:val="00F76CED"/>
    <w:rsid w:val="00F92C3C"/>
    <w:rsid w:val="00F9392B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67AD"/>
    <w:rsid w:val="00FC744A"/>
    <w:rsid w:val="00FD6B1B"/>
    <w:rsid w:val="00FE442D"/>
    <w:rsid w:val="00FE4DC3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CCB7-1982-4D6E-ADD8-A955AE87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subject/>
  <dc:creator>Suffolk Community College</dc:creator>
  <cp:keywords/>
  <dc:description/>
  <cp:lastModifiedBy>trachta</cp:lastModifiedBy>
  <cp:revision>2</cp:revision>
  <cp:lastPrinted>2012-02-09T16:12:00Z</cp:lastPrinted>
  <dcterms:created xsi:type="dcterms:W3CDTF">2012-02-16T17:41:00Z</dcterms:created>
  <dcterms:modified xsi:type="dcterms:W3CDTF">2012-02-16T17:41:00Z</dcterms:modified>
</cp:coreProperties>
</file>