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C3" w:rsidRDefault="00EB16C3" w:rsidP="00EB16C3">
      <w:pPr>
        <w:jc w:val="center"/>
        <w:outlineLvl w:val="0"/>
        <w:rPr>
          <w:rFonts w:ascii="Tahoma" w:hAnsi="Tahoma"/>
          <w:b/>
          <w:sz w:val="24"/>
          <w:szCs w:val="24"/>
        </w:rPr>
      </w:pPr>
    </w:p>
    <w:p w:rsidR="00E85785" w:rsidRDefault="00E85785" w:rsidP="00EB16C3">
      <w:pPr>
        <w:jc w:val="center"/>
        <w:outlineLvl w:val="0"/>
        <w:rPr>
          <w:rFonts w:ascii="Tahoma" w:hAnsi="Tahoma"/>
          <w:b/>
          <w:sz w:val="24"/>
          <w:szCs w:val="24"/>
        </w:rPr>
      </w:pPr>
    </w:p>
    <w:p w:rsidR="00351C43" w:rsidRDefault="00CF4009" w:rsidP="00EB16C3">
      <w:pPr>
        <w:jc w:val="center"/>
        <w:outlineLvl w:val="0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 xml:space="preserve">BOARD OF TRUSTEES </w:t>
      </w:r>
      <w:r w:rsidR="00E90BB9">
        <w:rPr>
          <w:rFonts w:ascii="Verdana" w:hAnsi="Verdana" w:cs="Tahoma"/>
          <w:b/>
          <w:sz w:val="24"/>
          <w:szCs w:val="24"/>
        </w:rPr>
        <w:t>EDUCATION &amp; TRAINING SESSION</w:t>
      </w:r>
    </w:p>
    <w:p w:rsidR="00EB16C3" w:rsidRDefault="00CF4009" w:rsidP="00EB16C3">
      <w:pPr>
        <w:jc w:val="center"/>
        <w:outlineLvl w:val="0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>R</w:t>
      </w:r>
      <w:r w:rsidR="00A864E0">
        <w:rPr>
          <w:rFonts w:ascii="Verdana" w:hAnsi="Verdana" w:cs="Tahoma"/>
          <w:b/>
          <w:sz w:val="24"/>
          <w:szCs w:val="24"/>
        </w:rPr>
        <w:t>OOM</w:t>
      </w:r>
      <w:r>
        <w:rPr>
          <w:rFonts w:ascii="Verdana" w:hAnsi="Verdana" w:cs="Tahoma"/>
          <w:b/>
          <w:sz w:val="24"/>
          <w:szCs w:val="24"/>
        </w:rPr>
        <w:t xml:space="preserve"> 114, </w:t>
      </w:r>
      <w:r w:rsidR="00A864E0">
        <w:rPr>
          <w:rFonts w:ascii="Verdana" w:hAnsi="Verdana" w:cs="Tahoma"/>
          <w:b/>
          <w:sz w:val="24"/>
          <w:szCs w:val="24"/>
        </w:rPr>
        <w:t>CAPTREE COMMONS</w:t>
      </w:r>
      <w:r w:rsidR="00281CC5">
        <w:rPr>
          <w:rFonts w:ascii="Verdana" w:hAnsi="Verdana" w:cs="Tahoma"/>
          <w:b/>
          <w:sz w:val="24"/>
          <w:szCs w:val="24"/>
        </w:rPr>
        <w:t xml:space="preserve"> </w:t>
      </w:r>
    </w:p>
    <w:p w:rsidR="00CF4009" w:rsidRDefault="00A864E0" w:rsidP="00EB16C3">
      <w:pPr>
        <w:jc w:val="center"/>
        <w:outlineLvl w:val="0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>MICHAEL J.</w:t>
      </w:r>
      <w:r w:rsidR="00995CEE">
        <w:rPr>
          <w:rFonts w:ascii="Verdana" w:hAnsi="Verdana" w:cs="Tahoma"/>
          <w:b/>
          <w:sz w:val="24"/>
          <w:szCs w:val="24"/>
        </w:rPr>
        <w:t xml:space="preserve"> </w:t>
      </w:r>
      <w:r w:rsidR="00CF4009">
        <w:rPr>
          <w:rFonts w:ascii="Verdana" w:hAnsi="Verdana" w:cs="Tahoma"/>
          <w:b/>
          <w:sz w:val="24"/>
          <w:szCs w:val="24"/>
        </w:rPr>
        <w:t>GRANT CAMPUS, BRENTWOOD, NEW YORK</w:t>
      </w:r>
    </w:p>
    <w:p w:rsidR="00A864E0" w:rsidRDefault="00A864E0" w:rsidP="00EB16C3">
      <w:pPr>
        <w:jc w:val="center"/>
        <w:outlineLvl w:val="0"/>
        <w:rPr>
          <w:rFonts w:ascii="Verdana" w:hAnsi="Verdana" w:cs="Tahoma"/>
          <w:b/>
          <w:sz w:val="24"/>
          <w:szCs w:val="24"/>
        </w:rPr>
      </w:pPr>
    </w:p>
    <w:p w:rsidR="00A864E0" w:rsidRPr="00281CC5" w:rsidRDefault="00A864E0" w:rsidP="00A864E0">
      <w:pPr>
        <w:jc w:val="center"/>
        <w:outlineLvl w:val="0"/>
        <w:rPr>
          <w:rFonts w:ascii="Verdana" w:hAnsi="Verdana" w:cs="Tahoma"/>
          <w:b/>
          <w:sz w:val="24"/>
          <w:szCs w:val="24"/>
        </w:rPr>
      </w:pPr>
      <w:r w:rsidRPr="00281CC5">
        <w:rPr>
          <w:rFonts w:ascii="Verdana" w:hAnsi="Verdana" w:cs="Tahoma"/>
          <w:b/>
          <w:sz w:val="24"/>
          <w:szCs w:val="24"/>
        </w:rPr>
        <w:t>THURSDAY, NOVEMBER 3, 2011</w:t>
      </w:r>
    </w:p>
    <w:p w:rsidR="00A864E0" w:rsidRPr="00281CC5" w:rsidRDefault="00A864E0" w:rsidP="00A864E0">
      <w:pPr>
        <w:jc w:val="center"/>
        <w:outlineLvl w:val="0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>9:00 a.</w:t>
      </w:r>
      <w:r w:rsidRPr="00281CC5">
        <w:rPr>
          <w:rFonts w:ascii="Verdana" w:hAnsi="Verdana" w:cs="Tahoma"/>
          <w:b/>
          <w:sz w:val="24"/>
          <w:szCs w:val="24"/>
        </w:rPr>
        <w:t>m. – 1:00 p.m.</w:t>
      </w:r>
    </w:p>
    <w:p w:rsidR="00CF4009" w:rsidRDefault="00CF4009" w:rsidP="00351C43">
      <w:pPr>
        <w:jc w:val="center"/>
        <w:outlineLvl w:val="0"/>
        <w:rPr>
          <w:rFonts w:ascii="Verdana" w:hAnsi="Verdana" w:cs="Tahoma"/>
          <w:b/>
          <w:sz w:val="22"/>
          <w:szCs w:val="22"/>
        </w:rPr>
      </w:pPr>
    </w:p>
    <w:p w:rsidR="00E432F7" w:rsidRDefault="00E432F7" w:rsidP="00351C43">
      <w:pPr>
        <w:jc w:val="center"/>
        <w:outlineLvl w:val="0"/>
        <w:rPr>
          <w:rFonts w:ascii="Verdana" w:hAnsi="Verdana" w:cs="Tahoma"/>
          <w:b/>
          <w:sz w:val="22"/>
          <w:szCs w:val="22"/>
        </w:rPr>
      </w:pPr>
    </w:p>
    <w:p w:rsidR="00E432F7" w:rsidRDefault="00E432F7" w:rsidP="00351C43">
      <w:pPr>
        <w:jc w:val="center"/>
        <w:outlineLvl w:val="0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DONA S. BULLUCK, ASSOCIATE COUNSEL SUNY</w:t>
      </w:r>
    </w:p>
    <w:p w:rsidR="00E85785" w:rsidRDefault="00E85785" w:rsidP="00351C43">
      <w:pPr>
        <w:jc w:val="center"/>
        <w:outlineLvl w:val="0"/>
        <w:rPr>
          <w:rFonts w:ascii="Verdana" w:hAnsi="Verdana" w:cs="Tahoma"/>
          <w:i/>
          <w:sz w:val="16"/>
          <w:szCs w:val="16"/>
        </w:rPr>
      </w:pPr>
    </w:p>
    <w:p w:rsidR="000B1779" w:rsidRPr="005637B5" w:rsidRDefault="00F60161" w:rsidP="00351C43">
      <w:pPr>
        <w:jc w:val="center"/>
        <w:outlineLvl w:val="0"/>
        <w:rPr>
          <w:rFonts w:ascii="Tahoma" w:hAnsi="Tahoma"/>
          <w:i/>
          <w:sz w:val="16"/>
          <w:szCs w:val="16"/>
          <w:u w:val="single"/>
        </w:rPr>
      </w:pPr>
      <w:r>
        <w:rPr>
          <w:rFonts w:ascii="Tahoma" w:hAnsi="Tahoma"/>
          <w:i/>
          <w:noProof/>
          <w:sz w:val="16"/>
          <w:szCs w:val="16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6.4pt;margin-top:7.15pt;width:559.4pt;height:.7pt;flip:y;z-index:251658240" o:connectortype="straight" strokeweight="2.25pt"/>
        </w:pict>
      </w:r>
    </w:p>
    <w:p w:rsidR="00982FA2" w:rsidRDefault="00982FA2" w:rsidP="00EB16C3">
      <w:pPr>
        <w:jc w:val="center"/>
        <w:rPr>
          <w:rFonts w:ascii="Tahoma" w:hAnsi="Tahoma" w:cs="Tahoma"/>
          <w:b/>
          <w:u w:val="single"/>
        </w:rPr>
      </w:pPr>
    </w:p>
    <w:p w:rsidR="00E85785" w:rsidRDefault="00E85785" w:rsidP="00EB16C3">
      <w:pPr>
        <w:jc w:val="center"/>
        <w:rPr>
          <w:rFonts w:ascii="Tahoma" w:hAnsi="Tahoma" w:cs="Tahoma"/>
          <w:b/>
          <w:u w:val="single"/>
        </w:rPr>
      </w:pPr>
    </w:p>
    <w:p w:rsidR="00CF4009" w:rsidRPr="008159EC" w:rsidRDefault="00CF4009" w:rsidP="00EB16C3">
      <w:pPr>
        <w:jc w:val="center"/>
        <w:rPr>
          <w:rFonts w:ascii="Tahoma" w:hAnsi="Tahoma" w:cs="Tahoma"/>
          <w:b/>
        </w:rPr>
      </w:pPr>
      <w:r w:rsidRPr="008159EC">
        <w:rPr>
          <w:rFonts w:ascii="Tahoma" w:hAnsi="Tahoma" w:cs="Tahoma"/>
          <w:b/>
        </w:rPr>
        <w:t>AGENDA</w:t>
      </w:r>
      <w:r w:rsidR="008159EC">
        <w:rPr>
          <w:rFonts w:ascii="Tahoma" w:hAnsi="Tahoma" w:cs="Tahoma"/>
          <w:b/>
        </w:rPr>
        <w:t>:</w:t>
      </w:r>
    </w:p>
    <w:p w:rsidR="007C3239" w:rsidRPr="00E82193" w:rsidRDefault="007C3239" w:rsidP="00EB16C3">
      <w:pPr>
        <w:jc w:val="center"/>
        <w:rPr>
          <w:rFonts w:ascii="Tahoma" w:hAnsi="Tahoma" w:cs="Tahoma"/>
          <w:b/>
          <w:u w:val="single"/>
        </w:rPr>
      </w:pPr>
      <w:r w:rsidRPr="00E82193">
        <w:rPr>
          <w:rFonts w:ascii="Tahoma" w:hAnsi="Tahoma" w:cs="Tahoma"/>
          <w:b/>
          <w:u w:val="single"/>
        </w:rPr>
        <w:t>WHAT IT MEANS TO BE A COMMUNITY COLLEGE TRUSTEE</w:t>
      </w:r>
    </w:p>
    <w:p w:rsidR="007C3239" w:rsidRPr="007C3239" w:rsidRDefault="007C3239" w:rsidP="00EB16C3">
      <w:pPr>
        <w:jc w:val="center"/>
        <w:rPr>
          <w:rFonts w:ascii="Tahoma" w:hAnsi="Tahoma" w:cs="Tahoma"/>
          <w:b/>
          <w:color w:val="FF0000"/>
          <w:u w:val="single"/>
        </w:rPr>
      </w:pPr>
    </w:p>
    <w:p w:rsidR="008159EC" w:rsidRPr="008159EC" w:rsidRDefault="008159EC" w:rsidP="00EB16C3">
      <w:pPr>
        <w:jc w:val="center"/>
        <w:rPr>
          <w:rFonts w:ascii="Tahoma" w:hAnsi="Tahoma" w:cs="Tahoma"/>
          <w:b/>
          <w:u w:val="single"/>
        </w:rPr>
      </w:pPr>
    </w:p>
    <w:tbl>
      <w:tblPr>
        <w:tblStyle w:val="TableGrid"/>
        <w:tblW w:w="81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"/>
        <w:gridCol w:w="7119"/>
      </w:tblGrid>
      <w:tr w:rsidR="00CF4009" w:rsidRPr="00CE192A" w:rsidTr="004A0BA3">
        <w:trPr>
          <w:trHeight w:val="713"/>
          <w:jc w:val="center"/>
        </w:trPr>
        <w:tc>
          <w:tcPr>
            <w:tcW w:w="999" w:type="dxa"/>
          </w:tcPr>
          <w:p w:rsidR="00CF4009" w:rsidRPr="00E432F7" w:rsidRDefault="00CF4009" w:rsidP="004A0BA3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</w:p>
        </w:tc>
        <w:tc>
          <w:tcPr>
            <w:tcW w:w="7119" w:type="dxa"/>
          </w:tcPr>
          <w:p w:rsidR="007C3239" w:rsidRPr="00E432F7" w:rsidRDefault="007C3239" w:rsidP="007C3239">
            <w:pPr>
              <w:rPr>
                <w:rFonts w:ascii="Tahoma" w:hAnsi="Tahoma" w:cs="Tahoma"/>
              </w:rPr>
            </w:pPr>
            <w:r w:rsidRPr="00E432F7">
              <w:rPr>
                <w:rFonts w:ascii="Tahoma" w:hAnsi="Tahoma" w:cs="Tahoma"/>
              </w:rPr>
              <w:t>“Because the Law Says So”</w:t>
            </w:r>
          </w:p>
          <w:p w:rsidR="00CF4009" w:rsidRPr="00E432F7" w:rsidRDefault="007C3239" w:rsidP="007C3239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E432F7">
              <w:rPr>
                <w:rFonts w:ascii="Tahoma" w:hAnsi="Tahoma" w:cs="Tahoma"/>
              </w:rPr>
              <w:t>New York State Education Law</w:t>
            </w:r>
          </w:p>
          <w:p w:rsidR="007C3239" w:rsidRDefault="007C3239" w:rsidP="007C3239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E432F7">
              <w:rPr>
                <w:rFonts w:ascii="Tahoma" w:hAnsi="Tahoma" w:cs="Tahoma"/>
              </w:rPr>
              <w:t>Community College Regulations</w:t>
            </w:r>
          </w:p>
          <w:p w:rsidR="00E432F7" w:rsidRPr="00E432F7" w:rsidRDefault="00E432F7" w:rsidP="00E432F7">
            <w:pPr>
              <w:pStyle w:val="ListParagraph"/>
              <w:ind w:left="775"/>
              <w:rPr>
                <w:rFonts w:ascii="Tahoma" w:hAnsi="Tahoma" w:cs="Tahoma"/>
              </w:rPr>
            </w:pPr>
          </w:p>
        </w:tc>
      </w:tr>
      <w:tr w:rsidR="00CE192A" w:rsidRPr="00CE192A" w:rsidTr="004A0BA3">
        <w:trPr>
          <w:trHeight w:val="620"/>
          <w:jc w:val="center"/>
        </w:trPr>
        <w:tc>
          <w:tcPr>
            <w:tcW w:w="999" w:type="dxa"/>
          </w:tcPr>
          <w:p w:rsidR="00CE192A" w:rsidRPr="00E432F7" w:rsidRDefault="00CE192A" w:rsidP="004A0BA3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</w:p>
        </w:tc>
        <w:tc>
          <w:tcPr>
            <w:tcW w:w="7119" w:type="dxa"/>
          </w:tcPr>
          <w:p w:rsidR="007C3239" w:rsidRPr="00E432F7" w:rsidRDefault="007C3239" w:rsidP="007C3239">
            <w:pPr>
              <w:rPr>
                <w:rFonts w:ascii="Tahoma" w:hAnsi="Tahoma" w:cs="Tahoma"/>
              </w:rPr>
            </w:pPr>
            <w:r w:rsidRPr="00E432F7">
              <w:rPr>
                <w:rFonts w:ascii="Tahoma" w:hAnsi="Tahoma" w:cs="Tahoma"/>
              </w:rPr>
              <w:t>“If You Have t</w:t>
            </w:r>
            <w:r w:rsidR="00BC2FA6">
              <w:rPr>
                <w:rFonts w:ascii="Tahoma" w:hAnsi="Tahoma" w:cs="Tahoma"/>
              </w:rPr>
              <w:t>o Ask, Then the Answer is Most</w:t>
            </w:r>
            <w:r w:rsidRPr="00E432F7">
              <w:rPr>
                <w:rFonts w:ascii="Tahoma" w:hAnsi="Tahoma" w:cs="Tahoma"/>
              </w:rPr>
              <w:t xml:space="preserve"> Likely, No”</w:t>
            </w:r>
          </w:p>
          <w:p w:rsidR="00CE192A" w:rsidRDefault="00CE192A" w:rsidP="007C3239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E432F7">
              <w:rPr>
                <w:rFonts w:ascii="Tahoma" w:hAnsi="Tahoma" w:cs="Tahoma"/>
              </w:rPr>
              <w:t>Conflict of Interest</w:t>
            </w:r>
          </w:p>
          <w:p w:rsidR="00E432F7" w:rsidRPr="00E432F7" w:rsidRDefault="00E432F7" w:rsidP="00E432F7">
            <w:pPr>
              <w:pStyle w:val="ListParagraph"/>
              <w:rPr>
                <w:rFonts w:ascii="Tahoma" w:hAnsi="Tahoma" w:cs="Tahoma"/>
              </w:rPr>
            </w:pPr>
          </w:p>
        </w:tc>
      </w:tr>
      <w:tr w:rsidR="00CE192A" w:rsidRPr="00CE192A" w:rsidTr="004A0BA3">
        <w:trPr>
          <w:trHeight w:val="713"/>
          <w:jc w:val="center"/>
        </w:trPr>
        <w:tc>
          <w:tcPr>
            <w:tcW w:w="999" w:type="dxa"/>
          </w:tcPr>
          <w:p w:rsidR="00CE192A" w:rsidRPr="00E432F7" w:rsidRDefault="00CE192A" w:rsidP="004A0BA3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</w:p>
        </w:tc>
        <w:tc>
          <w:tcPr>
            <w:tcW w:w="7119" w:type="dxa"/>
          </w:tcPr>
          <w:p w:rsidR="007C3239" w:rsidRPr="00E432F7" w:rsidRDefault="007C3239" w:rsidP="008A2F5C">
            <w:pPr>
              <w:rPr>
                <w:rFonts w:ascii="Tahoma" w:hAnsi="Tahoma" w:cs="Tahoma"/>
              </w:rPr>
            </w:pPr>
            <w:r w:rsidRPr="00E432F7">
              <w:rPr>
                <w:rFonts w:ascii="Tahoma" w:hAnsi="Tahoma" w:cs="Tahoma"/>
              </w:rPr>
              <w:t>“I Move that We Go Into Executive Session”</w:t>
            </w:r>
          </w:p>
          <w:p w:rsidR="00CE192A" w:rsidRPr="00E432F7" w:rsidRDefault="00CE192A" w:rsidP="007C3239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E432F7">
              <w:rPr>
                <w:rFonts w:ascii="Tahoma" w:hAnsi="Tahoma" w:cs="Tahoma"/>
              </w:rPr>
              <w:t>Open Meetings</w:t>
            </w:r>
          </w:p>
        </w:tc>
      </w:tr>
      <w:tr w:rsidR="004A0BA3" w:rsidRPr="00CE192A" w:rsidTr="004A0BA3">
        <w:trPr>
          <w:trHeight w:val="713"/>
          <w:jc w:val="center"/>
        </w:trPr>
        <w:tc>
          <w:tcPr>
            <w:tcW w:w="999" w:type="dxa"/>
          </w:tcPr>
          <w:p w:rsidR="004A0BA3" w:rsidRPr="00E432F7" w:rsidRDefault="004A0BA3" w:rsidP="004A0BA3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</w:p>
        </w:tc>
        <w:tc>
          <w:tcPr>
            <w:tcW w:w="7119" w:type="dxa"/>
          </w:tcPr>
          <w:p w:rsidR="004A0BA3" w:rsidRPr="00E432F7" w:rsidRDefault="007C3239" w:rsidP="008A2F5C">
            <w:pPr>
              <w:rPr>
                <w:rFonts w:ascii="Tahoma" w:hAnsi="Tahoma" w:cs="Tahoma"/>
              </w:rPr>
            </w:pPr>
            <w:r w:rsidRPr="00E432F7">
              <w:rPr>
                <w:rFonts w:ascii="Tahoma" w:hAnsi="Tahoma" w:cs="Tahoma"/>
              </w:rPr>
              <w:t>How the Courts Have Handled Community College Issue</w:t>
            </w:r>
          </w:p>
        </w:tc>
      </w:tr>
      <w:tr w:rsidR="008A2F5C" w:rsidRPr="00CE192A" w:rsidTr="004A0BA3">
        <w:trPr>
          <w:trHeight w:val="713"/>
          <w:jc w:val="center"/>
        </w:trPr>
        <w:tc>
          <w:tcPr>
            <w:tcW w:w="999" w:type="dxa"/>
          </w:tcPr>
          <w:p w:rsidR="008A2F5C" w:rsidRPr="00E432F7" w:rsidRDefault="008A2F5C" w:rsidP="00861617">
            <w:pPr>
              <w:pStyle w:val="ListParagraph"/>
              <w:rPr>
                <w:rFonts w:ascii="Tahoma" w:hAnsi="Tahoma" w:cs="Tahoma"/>
              </w:rPr>
            </w:pPr>
          </w:p>
          <w:p w:rsidR="008A2F5C" w:rsidRPr="00E432F7" w:rsidRDefault="008A2F5C" w:rsidP="004A0BA3">
            <w:pPr>
              <w:rPr>
                <w:rFonts w:ascii="Tahoma" w:hAnsi="Tahoma" w:cs="Tahoma"/>
              </w:rPr>
            </w:pPr>
          </w:p>
        </w:tc>
        <w:tc>
          <w:tcPr>
            <w:tcW w:w="7119" w:type="dxa"/>
          </w:tcPr>
          <w:p w:rsidR="008A2F5C" w:rsidRPr="00E432F7" w:rsidRDefault="008A2F5C" w:rsidP="008A2F5C">
            <w:pPr>
              <w:rPr>
                <w:rFonts w:ascii="Tahoma" w:hAnsi="Tahoma" w:cs="Tahoma"/>
                <w:b/>
                <w:i/>
              </w:rPr>
            </w:pPr>
            <w:r w:rsidRPr="00E432F7">
              <w:rPr>
                <w:rFonts w:ascii="Tahoma" w:hAnsi="Tahoma" w:cs="Tahoma"/>
                <w:b/>
                <w:i/>
              </w:rPr>
              <w:t>Lunch</w:t>
            </w:r>
          </w:p>
        </w:tc>
      </w:tr>
      <w:tr w:rsidR="004623EB" w:rsidRPr="00CE192A" w:rsidTr="00281CC5">
        <w:trPr>
          <w:trHeight w:val="713"/>
          <w:jc w:val="center"/>
        </w:trPr>
        <w:tc>
          <w:tcPr>
            <w:tcW w:w="999" w:type="dxa"/>
          </w:tcPr>
          <w:p w:rsidR="004623EB" w:rsidRPr="00E432F7" w:rsidRDefault="004623EB" w:rsidP="00281CC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</w:p>
        </w:tc>
        <w:tc>
          <w:tcPr>
            <w:tcW w:w="7119" w:type="dxa"/>
          </w:tcPr>
          <w:p w:rsidR="004623EB" w:rsidRPr="00E432F7" w:rsidRDefault="00BC2FA6" w:rsidP="00281CC5">
            <w:pPr>
              <w:rPr>
                <w:rFonts w:ascii="Tahoma" w:hAnsi="Tahoma" w:cs="Tahoma"/>
              </w:rPr>
            </w:pPr>
            <w:r w:rsidRPr="00E432F7">
              <w:rPr>
                <w:rFonts w:ascii="Tahoma" w:hAnsi="Tahoma" w:cs="Tahoma"/>
              </w:rPr>
              <w:t>By-law</w:t>
            </w:r>
            <w:r w:rsidR="004623EB" w:rsidRPr="00E432F7">
              <w:rPr>
                <w:rFonts w:ascii="Tahoma" w:hAnsi="Tahoma" w:cs="Tahoma"/>
              </w:rPr>
              <w:t xml:space="preserve"> Review</w:t>
            </w:r>
          </w:p>
          <w:p w:rsidR="004623EB" w:rsidRPr="00E432F7" w:rsidRDefault="004623EB" w:rsidP="00281CC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E432F7">
              <w:rPr>
                <w:rFonts w:ascii="Tahoma" w:hAnsi="Tahoma" w:cs="Tahoma"/>
              </w:rPr>
              <w:t>Role, Expectations, Scope and Purpose of the Committee/Sub-Committee</w:t>
            </w:r>
          </w:p>
          <w:p w:rsidR="007C3239" w:rsidRPr="00E432F7" w:rsidRDefault="007C3239" w:rsidP="007C3239">
            <w:pPr>
              <w:ind w:left="360"/>
              <w:rPr>
                <w:rFonts w:ascii="Tahoma" w:hAnsi="Tahoma" w:cs="Tahoma"/>
              </w:rPr>
            </w:pPr>
          </w:p>
        </w:tc>
      </w:tr>
      <w:tr w:rsidR="004A0BA3" w:rsidRPr="00CE192A" w:rsidTr="004A0BA3">
        <w:trPr>
          <w:trHeight w:val="713"/>
          <w:jc w:val="center"/>
        </w:trPr>
        <w:tc>
          <w:tcPr>
            <w:tcW w:w="999" w:type="dxa"/>
          </w:tcPr>
          <w:p w:rsidR="004A0BA3" w:rsidRPr="00E432F7" w:rsidRDefault="004A0BA3" w:rsidP="004A0BA3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</w:p>
        </w:tc>
        <w:tc>
          <w:tcPr>
            <w:tcW w:w="7119" w:type="dxa"/>
          </w:tcPr>
          <w:p w:rsidR="004A0BA3" w:rsidRPr="00E432F7" w:rsidRDefault="007C3239" w:rsidP="004A0BA3">
            <w:pPr>
              <w:rPr>
                <w:rFonts w:ascii="Tahoma" w:hAnsi="Tahoma" w:cs="Tahoma"/>
              </w:rPr>
            </w:pPr>
            <w:r w:rsidRPr="00E432F7">
              <w:rPr>
                <w:rFonts w:ascii="Tahoma" w:hAnsi="Tahoma" w:cs="Tahoma"/>
              </w:rPr>
              <w:t>Presidential Evaluation</w:t>
            </w:r>
          </w:p>
          <w:p w:rsidR="007C3239" w:rsidRPr="00E432F7" w:rsidRDefault="007C3239" w:rsidP="007C3239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E432F7">
              <w:rPr>
                <w:rFonts w:ascii="Tahoma" w:hAnsi="Tahoma" w:cs="Tahoma"/>
              </w:rPr>
              <w:t>Process/Form/Timing</w:t>
            </w:r>
          </w:p>
          <w:p w:rsidR="007C3239" w:rsidRPr="00E432F7" w:rsidRDefault="007C3239" w:rsidP="007C3239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E432F7">
              <w:rPr>
                <w:rFonts w:ascii="Tahoma" w:hAnsi="Tahoma" w:cs="Tahoma"/>
              </w:rPr>
              <w:t>Goal Setting</w:t>
            </w:r>
          </w:p>
          <w:p w:rsidR="007C3239" w:rsidRPr="00E432F7" w:rsidRDefault="007C3239" w:rsidP="007C3239">
            <w:pPr>
              <w:ind w:left="360"/>
              <w:rPr>
                <w:rFonts w:ascii="Tahoma" w:hAnsi="Tahoma" w:cs="Tahoma"/>
              </w:rPr>
            </w:pPr>
          </w:p>
        </w:tc>
      </w:tr>
      <w:tr w:rsidR="004A0BA3" w:rsidRPr="00CE192A" w:rsidTr="004A0BA3">
        <w:trPr>
          <w:trHeight w:val="713"/>
          <w:jc w:val="center"/>
        </w:trPr>
        <w:tc>
          <w:tcPr>
            <w:tcW w:w="999" w:type="dxa"/>
          </w:tcPr>
          <w:p w:rsidR="004A0BA3" w:rsidRPr="00E432F7" w:rsidRDefault="004A0BA3" w:rsidP="004A0BA3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</w:p>
        </w:tc>
        <w:tc>
          <w:tcPr>
            <w:tcW w:w="7119" w:type="dxa"/>
          </w:tcPr>
          <w:p w:rsidR="004A0BA3" w:rsidRPr="00E432F7" w:rsidRDefault="007C3239" w:rsidP="007C3239">
            <w:pPr>
              <w:ind w:left="360" w:hanging="360"/>
              <w:rPr>
                <w:rFonts w:ascii="Tahoma" w:hAnsi="Tahoma" w:cs="Tahoma"/>
              </w:rPr>
            </w:pPr>
            <w:r w:rsidRPr="00E432F7">
              <w:rPr>
                <w:rFonts w:ascii="Tahoma" w:hAnsi="Tahoma" w:cs="Tahoma"/>
              </w:rPr>
              <w:t>Adjourn</w:t>
            </w:r>
          </w:p>
        </w:tc>
      </w:tr>
    </w:tbl>
    <w:p w:rsidR="00CF4009" w:rsidRPr="00313C5A" w:rsidRDefault="00CF4009" w:rsidP="00CF4009">
      <w:pPr>
        <w:rPr>
          <w:rFonts w:ascii="Tahoma" w:hAnsi="Tahoma" w:cs="Tahoma"/>
          <w:u w:val="single"/>
        </w:rPr>
      </w:pPr>
    </w:p>
    <w:p w:rsidR="0028779E" w:rsidRPr="00E253D9" w:rsidRDefault="00E253D9" w:rsidP="00F07FE2">
      <w:pPr>
        <w:rPr>
          <w:b/>
        </w:rPr>
      </w:pPr>
      <w:r>
        <w:t xml:space="preserve">           </w:t>
      </w:r>
      <w:r>
        <w:tab/>
      </w:r>
      <w:r>
        <w:rPr>
          <w:b/>
        </w:rPr>
        <w:t xml:space="preserve">THIS IS AN EDUCATIONAL AND TRAINING SESSION AND NO PUBLIC BUSINESS WILL BE </w:t>
      </w:r>
      <w:r>
        <w:rPr>
          <w:b/>
        </w:rPr>
        <w:tab/>
        <w:t xml:space="preserve">CONSIDERED OR DISCUSSED AT THIS SESSION. </w:t>
      </w:r>
    </w:p>
    <w:sectPr w:rsidR="0028779E" w:rsidRPr="00E253D9" w:rsidSect="0028779E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440" w:right="1440" w:bottom="1260" w:left="1440" w:header="0" w:footer="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9A0" w:rsidRDefault="000249A0" w:rsidP="000044DC">
      <w:r>
        <w:separator/>
      </w:r>
    </w:p>
  </w:endnote>
  <w:endnote w:type="continuationSeparator" w:id="0">
    <w:p w:rsidR="000249A0" w:rsidRDefault="000249A0" w:rsidP="00004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C5" w:rsidRPr="00547640" w:rsidRDefault="00281CC5" w:rsidP="0028779E">
    <w:pPr>
      <w:jc w:val="center"/>
      <w:rPr>
        <w:rFonts w:ascii="Monotype Corsiva" w:hAnsi="Monotype Corsiva"/>
        <w:i/>
        <w:sz w:val="18"/>
        <w:szCs w:val="18"/>
      </w:rPr>
    </w:pPr>
    <w:r w:rsidRPr="00547640">
      <w:rPr>
        <w:rFonts w:ascii="Monotype Corsiva" w:hAnsi="Monotype Corsiva"/>
        <w:i/>
        <w:sz w:val="18"/>
        <w:szCs w:val="18"/>
      </w:rPr>
      <w:t xml:space="preserve">Suffolk County Community College promotes intellectual discovery, physical development, social and ethical awareness, and economic opportunities </w:t>
    </w:r>
  </w:p>
  <w:p w:rsidR="00281CC5" w:rsidRPr="00547640" w:rsidRDefault="00281CC5" w:rsidP="0028779E">
    <w:pPr>
      <w:jc w:val="center"/>
      <w:rPr>
        <w:rFonts w:ascii="Monotype Corsiva" w:hAnsi="Monotype Corsiva"/>
        <w:i/>
        <w:sz w:val="18"/>
        <w:szCs w:val="18"/>
      </w:rPr>
    </w:pPr>
    <w:proofErr w:type="gramStart"/>
    <w:r w:rsidRPr="00547640">
      <w:rPr>
        <w:rFonts w:ascii="Monotype Corsiva" w:hAnsi="Monotype Corsiva"/>
        <w:i/>
        <w:sz w:val="18"/>
        <w:szCs w:val="18"/>
      </w:rPr>
      <w:t>for</w:t>
    </w:r>
    <w:proofErr w:type="gramEnd"/>
    <w:r w:rsidRPr="00547640">
      <w:rPr>
        <w:rFonts w:ascii="Monotype Corsiva" w:hAnsi="Monotype Corsiva"/>
        <w:i/>
        <w:sz w:val="18"/>
        <w:szCs w:val="18"/>
      </w:rPr>
      <w:t xml:space="preserve"> all through education that transforms lives, builds communities and improves society.</w:t>
    </w:r>
  </w:p>
  <w:p w:rsidR="00281CC5" w:rsidRDefault="00281CC5">
    <w:pPr>
      <w:pStyle w:val="Footer"/>
    </w:pPr>
  </w:p>
  <w:p w:rsidR="00281CC5" w:rsidRDefault="00281CC5">
    <w:pPr>
      <w:pStyle w:val="Footer"/>
    </w:pPr>
  </w:p>
  <w:p w:rsidR="00281CC5" w:rsidRDefault="00281C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9A0" w:rsidRDefault="000249A0" w:rsidP="000044DC">
      <w:r>
        <w:separator/>
      </w:r>
    </w:p>
  </w:footnote>
  <w:footnote w:type="continuationSeparator" w:id="0">
    <w:p w:rsidR="000249A0" w:rsidRDefault="000249A0" w:rsidP="00004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C5" w:rsidRDefault="00F601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1C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1CC5">
      <w:rPr>
        <w:rStyle w:val="PageNumber"/>
        <w:noProof/>
      </w:rPr>
      <w:t>1</w:t>
    </w:r>
    <w:r>
      <w:rPr>
        <w:rStyle w:val="PageNumber"/>
      </w:rPr>
      <w:fldChar w:fldCharType="end"/>
    </w:r>
  </w:p>
  <w:p w:rsidR="00281CC5" w:rsidRDefault="00281CC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C5" w:rsidRDefault="00F601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1C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0B25">
      <w:rPr>
        <w:rStyle w:val="PageNumber"/>
        <w:noProof/>
      </w:rPr>
      <w:t>2</w:t>
    </w:r>
    <w:r>
      <w:rPr>
        <w:rStyle w:val="PageNumber"/>
      </w:rPr>
      <w:fldChar w:fldCharType="end"/>
    </w:r>
  </w:p>
  <w:p w:rsidR="00281CC5" w:rsidRDefault="00281CC5">
    <w:pPr>
      <w:pStyle w:val="Header"/>
      <w:ind w:right="360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C5" w:rsidRDefault="00F601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3.15pt;margin-top:27.2pt;width:278.7pt;height:80.1pt;z-index:251658240" o:allowincell="f">
          <v:imagedata r:id="rId1" o:title=""/>
          <w10:wrap type="topAndBottom"/>
        </v:shape>
        <o:OLEObject Type="Embed" ProgID="Photoshop.Image.4" ShapeID="_x0000_s2049" DrawAspect="Content" ObjectID="_1381731644" r:id="rId2">
          <o:FieldCodes>\s</o:FieldCodes>
        </o:OLEObj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721"/>
    <w:multiLevelType w:val="hybridMultilevel"/>
    <w:tmpl w:val="BA22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72D07"/>
    <w:multiLevelType w:val="hybridMultilevel"/>
    <w:tmpl w:val="52DEA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8A373E"/>
    <w:multiLevelType w:val="hybridMultilevel"/>
    <w:tmpl w:val="ECA2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C3A30"/>
    <w:multiLevelType w:val="hybridMultilevel"/>
    <w:tmpl w:val="593846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546C3B"/>
    <w:multiLevelType w:val="hybridMultilevel"/>
    <w:tmpl w:val="6BE8F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6008F"/>
    <w:multiLevelType w:val="hybridMultilevel"/>
    <w:tmpl w:val="45706F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666B8"/>
    <w:multiLevelType w:val="hybridMultilevel"/>
    <w:tmpl w:val="EE6EAA5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78005D28"/>
    <w:multiLevelType w:val="hybridMultilevel"/>
    <w:tmpl w:val="2F8C8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170A2"/>
    <w:multiLevelType w:val="hybridMultilevel"/>
    <w:tmpl w:val="9614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C7EFB"/>
    <w:multiLevelType w:val="hybridMultilevel"/>
    <w:tmpl w:val="07802A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16C3"/>
    <w:rsid w:val="000044DC"/>
    <w:rsid w:val="000249A0"/>
    <w:rsid w:val="00056BE9"/>
    <w:rsid w:val="000B1779"/>
    <w:rsid w:val="0013243D"/>
    <w:rsid w:val="0013687A"/>
    <w:rsid w:val="00145984"/>
    <w:rsid w:val="001911FD"/>
    <w:rsid w:val="001D59BE"/>
    <w:rsid w:val="00240A02"/>
    <w:rsid w:val="0024571A"/>
    <w:rsid w:val="00253A51"/>
    <w:rsid w:val="00281CC5"/>
    <w:rsid w:val="0028779E"/>
    <w:rsid w:val="002D3796"/>
    <w:rsid w:val="002E3EF5"/>
    <w:rsid w:val="00313C5A"/>
    <w:rsid w:val="00351C43"/>
    <w:rsid w:val="003A59E5"/>
    <w:rsid w:val="003A725E"/>
    <w:rsid w:val="003B69CC"/>
    <w:rsid w:val="003B7814"/>
    <w:rsid w:val="003C462D"/>
    <w:rsid w:val="00455EAF"/>
    <w:rsid w:val="004623EB"/>
    <w:rsid w:val="004958B5"/>
    <w:rsid w:val="004A0BA3"/>
    <w:rsid w:val="00535728"/>
    <w:rsid w:val="005637B5"/>
    <w:rsid w:val="00585D21"/>
    <w:rsid w:val="005C6607"/>
    <w:rsid w:val="005F109C"/>
    <w:rsid w:val="00607C34"/>
    <w:rsid w:val="00690283"/>
    <w:rsid w:val="0072295D"/>
    <w:rsid w:val="0073705A"/>
    <w:rsid w:val="007C3239"/>
    <w:rsid w:val="007D5DE5"/>
    <w:rsid w:val="007E252E"/>
    <w:rsid w:val="008159EC"/>
    <w:rsid w:val="00816B74"/>
    <w:rsid w:val="00861617"/>
    <w:rsid w:val="00875EF4"/>
    <w:rsid w:val="008A2F5C"/>
    <w:rsid w:val="008B6B8A"/>
    <w:rsid w:val="00934E7D"/>
    <w:rsid w:val="00977F8B"/>
    <w:rsid w:val="00982FA2"/>
    <w:rsid w:val="00995CEE"/>
    <w:rsid w:val="009E0B25"/>
    <w:rsid w:val="009E191B"/>
    <w:rsid w:val="00A14227"/>
    <w:rsid w:val="00A47663"/>
    <w:rsid w:val="00A70E8E"/>
    <w:rsid w:val="00A864E0"/>
    <w:rsid w:val="00A9107B"/>
    <w:rsid w:val="00AC73FB"/>
    <w:rsid w:val="00AE211D"/>
    <w:rsid w:val="00B557BF"/>
    <w:rsid w:val="00B63085"/>
    <w:rsid w:val="00B64B13"/>
    <w:rsid w:val="00BC2FA6"/>
    <w:rsid w:val="00C349F6"/>
    <w:rsid w:val="00C53C56"/>
    <w:rsid w:val="00C646FF"/>
    <w:rsid w:val="00C7712A"/>
    <w:rsid w:val="00C77B22"/>
    <w:rsid w:val="00CC5C8F"/>
    <w:rsid w:val="00CC5F0D"/>
    <w:rsid w:val="00CE192A"/>
    <w:rsid w:val="00CF4009"/>
    <w:rsid w:val="00D043D1"/>
    <w:rsid w:val="00D241B4"/>
    <w:rsid w:val="00D97F1B"/>
    <w:rsid w:val="00E03614"/>
    <w:rsid w:val="00E23235"/>
    <w:rsid w:val="00E253D9"/>
    <w:rsid w:val="00E3126E"/>
    <w:rsid w:val="00E36D4D"/>
    <w:rsid w:val="00E432F7"/>
    <w:rsid w:val="00E82193"/>
    <w:rsid w:val="00E85785"/>
    <w:rsid w:val="00E90BB9"/>
    <w:rsid w:val="00EB16C3"/>
    <w:rsid w:val="00EB6A00"/>
    <w:rsid w:val="00EC5397"/>
    <w:rsid w:val="00EE499C"/>
    <w:rsid w:val="00EF2910"/>
    <w:rsid w:val="00F07FE2"/>
    <w:rsid w:val="00F314E2"/>
    <w:rsid w:val="00F52BE7"/>
    <w:rsid w:val="00F60161"/>
    <w:rsid w:val="00F91C9D"/>
    <w:rsid w:val="00FB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C3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16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C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B16C3"/>
  </w:style>
  <w:style w:type="paragraph" w:styleId="Footer">
    <w:name w:val="footer"/>
    <w:basedOn w:val="Normal"/>
    <w:link w:val="FooterChar"/>
    <w:rsid w:val="00EB16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16C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B16C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4D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4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3D4F8-AAE2-4F9D-9D67-9FE32E1B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Community College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welchch</dc:creator>
  <cp:lastModifiedBy>trachta</cp:lastModifiedBy>
  <cp:revision>2</cp:revision>
  <cp:lastPrinted>2011-11-01T21:11:00Z</cp:lastPrinted>
  <dcterms:created xsi:type="dcterms:W3CDTF">2011-11-02T13:34:00Z</dcterms:created>
  <dcterms:modified xsi:type="dcterms:W3CDTF">2011-11-02T13:34:00Z</dcterms:modified>
</cp:coreProperties>
</file>